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987D3" w14:textId="77777777" w:rsidR="00F00AF4" w:rsidRDefault="008451D2" w:rsidP="00F00AF4">
      <w:pPr>
        <w:pStyle w:val="a4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0F6EFDF" wp14:editId="4C5D4029">
            <wp:simplePos x="0" y="0"/>
            <wp:positionH relativeFrom="column">
              <wp:posOffset>3952875</wp:posOffset>
            </wp:positionH>
            <wp:positionV relativeFrom="paragraph">
              <wp:posOffset>-371475</wp:posOffset>
            </wp:positionV>
            <wp:extent cx="3133725" cy="10753725"/>
            <wp:effectExtent l="19050" t="0" r="9525" b="0"/>
            <wp:wrapNone/>
            <wp:docPr id="3" name="Рисунок 1" descr="C:\Users\Admin\Desktop\z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zp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0AF4">
        <w:rPr>
          <w:noProof/>
          <w:color w:val="E42326"/>
          <w:lang w:eastAsia="ru-RU"/>
        </w:rPr>
        <w:drawing>
          <wp:anchor distT="0" distB="0" distL="114300" distR="114300" simplePos="0" relativeHeight="251661312" behindDoc="1" locked="0" layoutInCell="1" allowOverlap="1" wp14:anchorId="3073525E" wp14:editId="532BA216">
            <wp:simplePos x="0" y="0"/>
            <wp:positionH relativeFrom="column">
              <wp:posOffset>-61595</wp:posOffset>
            </wp:positionH>
            <wp:positionV relativeFrom="paragraph">
              <wp:posOffset>65683</wp:posOffset>
            </wp:positionV>
            <wp:extent cx="3343275" cy="523875"/>
            <wp:effectExtent l="0" t="0" r="9525" b="9525"/>
            <wp:wrapNone/>
            <wp:docPr id="4" name="Рисунок 3" descr="C:\Users\Admin\Desktop\z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z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0AF4">
        <w:t>п. Прохладный, ул. Свердлова д. 22Б</w:t>
      </w:r>
    </w:p>
    <w:p w14:paraId="643C94DF" w14:textId="77777777" w:rsidR="00F00AF4" w:rsidRDefault="00F00AF4" w:rsidP="00F00AF4">
      <w:pPr>
        <w:pStyle w:val="a4"/>
        <w:jc w:val="right"/>
      </w:pPr>
      <w:r w:rsidRPr="00713783">
        <w:rPr>
          <w:color w:val="E42326"/>
        </w:rPr>
        <w:t>тел.:</w:t>
      </w:r>
      <w:r>
        <w:t xml:space="preserve">  8-343-361-97-61; 8-922-181-97-61  </w:t>
      </w:r>
    </w:p>
    <w:p w14:paraId="03282C85" w14:textId="77777777" w:rsidR="00F00AF4" w:rsidRDefault="00F00AF4" w:rsidP="00F00AF4">
      <w:pPr>
        <w:pStyle w:val="a4"/>
        <w:jc w:val="right"/>
      </w:pPr>
      <w:proofErr w:type="gramStart"/>
      <w:r w:rsidRPr="00713783">
        <w:rPr>
          <w:color w:val="E42326"/>
        </w:rPr>
        <w:t xml:space="preserve">почта:  </w:t>
      </w:r>
      <w:r>
        <w:t>info@zavodpb.ru</w:t>
      </w:r>
      <w:proofErr w:type="gramEnd"/>
    </w:p>
    <w:p w14:paraId="3740A74F" w14:textId="77777777" w:rsidR="00F00AF4" w:rsidRDefault="00F00AF4" w:rsidP="00DD48FF">
      <w:pPr>
        <w:pStyle w:val="a4"/>
        <w:jc w:val="center"/>
      </w:pPr>
      <w:r w:rsidRPr="00713783">
        <w:rPr>
          <w:color w:val="E42326"/>
        </w:rPr>
        <w:t xml:space="preserve">вебсайт: </w:t>
      </w:r>
      <w:r>
        <w:t>www.zavodpb.ru</w:t>
      </w:r>
    </w:p>
    <w:tbl>
      <w:tblPr>
        <w:tblStyle w:val="a3"/>
        <w:tblpPr w:leftFromText="180" w:rightFromText="180" w:vertAnchor="page" w:horzAnchor="margin" w:tblpXSpec="center" w:tblpY="2236"/>
        <w:tblW w:w="11115" w:type="dxa"/>
        <w:tblLook w:val="04A0" w:firstRow="1" w:lastRow="0" w:firstColumn="1" w:lastColumn="0" w:noHBand="0" w:noVBand="1"/>
      </w:tblPr>
      <w:tblGrid>
        <w:gridCol w:w="2282"/>
        <w:gridCol w:w="4581"/>
        <w:gridCol w:w="2982"/>
        <w:gridCol w:w="1270"/>
      </w:tblGrid>
      <w:tr w:rsidR="00CF4B7C" w14:paraId="22487D4F" w14:textId="77777777" w:rsidTr="00CF4B7C">
        <w:trPr>
          <w:trHeight w:val="416"/>
        </w:trPr>
        <w:tc>
          <w:tcPr>
            <w:tcW w:w="2353" w:type="dxa"/>
          </w:tcPr>
          <w:p w14:paraId="465F55FF" w14:textId="77777777" w:rsidR="00CF4B7C" w:rsidRPr="00D42125" w:rsidRDefault="00CF4B7C" w:rsidP="00CF4B7C">
            <w:pPr>
              <w:jc w:val="center"/>
              <w:rPr>
                <w:b/>
              </w:rPr>
            </w:pPr>
            <w:r w:rsidRPr="00F31D03">
              <w:rPr>
                <w:b/>
              </w:rPr>
              <w:t xml:space="preserve">   </w:t>
            </w:r>
            <w:r w:rsidRPr="00D42125">
              <w:rPr>
                <w:b/>
              </w:rPr>
              <w:t>Наименование</w:t>
            </w:r>
          </w:p>
        </w:tc>
        <w:tc>
          <w:tcPr>
            <w:tcW w:w="4404" w:type="dxa"/>
          </w:tcPr>
          <w:p w14:paraId="5272EF60" w14:textId="77777777" w:rsidR="00CF4B7C" w:rsidRPr="00D42125" w:rsidRDefault="00CF4B7C" w:rsidP="00CF4B7C">
            <w:pPr>
              <w:jc w:val="center"/>
              <w:rPr>
                <w:b/>
              </w:rPr>
            </w:pPr>
            <w:r w:rsidRPr="00D42125">
              <w:rPr>
                <w:b/>
              </w:rPr>
              <w:t>Описание и комплектация</w:t>
            </w:r>
          </w:p>
        </w:tc>
        <w:tc>
          <w:tcPr>
            <w:tcW w:w="3082" w:type="dxa"/>
          </w:tcPr>
          <w:p w14:paraId="1E562A9E" w14:textId="77777777" w:rsidR="00CF4B7C" w:rsidRPr="00D42125" w:rsidRDefault="00CF4B7C" w:rsidP="00CF4B7C">
            <w:pPr>
              <w:jc w:val="center"/>
              <w:rPr>
                <w:b/>
              </w:rPr>
            </w:pPr>
            <w:r w:rsidRPr="00D42125">
              <w:rPr>
                <w:b/>
              </w:rPr>
              <w:t>Акции и спец предложения</w:t>
            </w:r>
          </w:p>
        </w:tc>
        <w:tc>
          <w:tcPr>
            <w:tcW w:w="1276" w:type="dxa"/>
          </w:tcPr>
          <w:p w14:paraId="6AADA2B9" w14:textId="77777777" w:rsidR="00CF4B7C" w:rsidRPr="00D42125" w:rsidRDefault="00CF4B7C" w:rsidP="00CF4B7C">
            <w:pPr>
              <w:jc w:val="center"/>
              <w:rPr>
                <w:b/>
              </w:rPr>
            </w:pPr>
            <w:r w:rsidRPr="00D42125">
              <w:rPr>
                <w:b/>
              </w:rPr>
              <w:t>Стоимость</w:t>
            </w:r>
          </w:p>
        </w:tc>
      </w:tr>
      <w:tr w:rsidR="00CF4B7C" w14:paraId="41BA13FC" w14:textId="77777777" w:rsidTr="00CF4B7C">
        <w:trPr>
          <w:trHeight w:val="1554"/>
        </w:trPr>
        <w:tc>
          <w:tcPr>
            <w:tcW w:w="2353" w:type="dxa"/>
          </w:tcPr>
          <w:p w14:paraId="51FBFAF7" w14:textId="77777777" w:rsidR="00CF4B7C" w:rsidRDefault="00CF4B7C" w:rsidP="00CF4B7C"/>
          <w:p w14:paraId="4AD7C992" w14:textId="77777777" w:rsidR="00CF4B7C" w:rsidRPr="004A0B23" w:rsidRDefault="00CF4B7C" w:rsidP="00CF4B7C">
            <w:pPr>
              <w:jc w:val="center"/>
              <w:rPr>
                <w:b/>
              </w:rPr>
            </w:pPr>
            <w:r w:rsidRPr="004A0B23">
              <w:rPr>
                <w:b/>
              </w:rPr>
              <w:t>Фундамент</w:t>
            </w:r>
          </w:p>
          <w:p w14:paraId="535CB8D5" w14:textId="77777777" w:rsidR="00CF4B7C" w:rsidRPr="006873CB" w:rsidRDefault="00CF4B7C" w:rsidP="003461BE">
            <w:pPr>
              <w:jc w:val="center"/>
            </w:pPr>
            <w:r>
              <w:t>Свайно-</w:t>
            </w:r>
            <w:proofErr w:type="spellStart"/>
            <w:r>
              <w:t>ростверковая</w:t>
            </w:r>
            <w:proofErr w:type="spellEnd"/>
            <w:r>
              <w:t xml:space="preserve"> лента</w:t>
            </w:r>
          </w:p>
          <w:p w14:paraId="272BB892" w14:textId="41CE182B" w:rsidR="006873CB" w:rsidRPr="00DF446E" w:rsidRDefault="00C73D04" w:rsidP="00B7042C">
            <w:pPr>
              <w:jc w:val="center"/>
            </w:pPr>
            <w:r>
              <w:t>12х12,5</w:t>
            </w:r>
          </w:p>
        </w:tc>
        <w:tc>
          <w:tcPr>
            <w:tcW w:w="4404" w:type="dxa"/>
          </w:tcPr>
          <w:p w14:paraId="53546FD0" w14:textId="77777777" w:rsidR="00CF4B7C" w:rsidRDefault="00CF4B7C" w:rsidP="00CF4B7C">
            <w:r>
              <w:t>Сваи шаг 2 м, глубина 2.5 м, диаметр 0.35 м</w:t>
            </w:r>
          </w:p>
          <w:p w14:paraId="69524FEF" w14:textId="77777777" w:rsidR="00CF4B7C" w:rsidRDefault="00CF4B7C" w:rsidP="00CF4B7C">
            <w:r>
              <w:t>Лента ширина 0.4 м, высота 0.6 м</w:t>
            </w:r>
          </w:p>
          <w:p w14:paraId="15D167B5" w14:textId="77777777" w:rsidR="00CF4B7C" w:rsidRDefault="00A37138" w:rsidP="00CF4B7C">
            <w:r>
              <w:t>Арматура композитная</w:t>
            </w:r>
            <w:r w:rsidR="00CF4B7C">
              <w:t xml:space="preserve"> диаметр 12 мм</w:t>
            </w:r>
          </w:p>
          <w:p w14:paraId="1D84431A" w14:textId="77777777" w:rsidR="00CF4B7C" w:rsidRDefault="00CF4B7C" w:rsidP="00CF4B7C">
            <w:r>
              <w:t>Бетон марка М300</w:t>
            </w:r>
          </w:p>
          <w:p w14:paraId="760F06B2" w14:textId="77777777" w:rsidR="00CF4B7C" w:rsidRPr="00BE631B" w:rsidRDefault="002A7E46" w:rsidP="00CF4B7C">
            <w:r>
              <w:t>Несъемная утепленная опалубка</w:t>
            </w:r>
            <w:r w:rsidR="00CF4B7C">
              <w:t>, расходные материалы, авто услуги, работа монтажников</w:t>
            </w:r>
          </w:p>
        </w:tc>
        <w:tc>
          <w:tcPr>
            <w:tcW w:w="3082" w:type="dxa"/>
          </w:tcPr>
          <w:p w14:paraId="3980DB18" w14:textId="77777777" w:rsidR="00CF4B7C" w:rsidRDefault="00CF4B7C" w:rsidP="00CF4B7C"/>
          <w:p w14:paraId="1F61E816" w14:textId="77777777" w:rsidR="00CF4B7C" w:rsidRDefault="00CF4B7C" w:rsidP="00CF4B7C">
            <w:pPr>
              <w:jc w:val="center"/>
            </w:pPr>
            <w:r>
              <w:t>Монтаж системы водоотведения</w:t>
            </w:r>
            <w:r w:rsidRPr="00AD650A">
              <w:t xml:space="preserve"> </w:t>
            </w:r>
            <w:r>
              <w:t xml:space="preserve">по фундаменту в </w:t>
            </w:r>
            <w:r w:rsidRPr="004A0B23">
              <w:rPr>
                <w:b/>
              </w:rPr>
              <w:t>ПОДАРОК</w:t>
            </w:r>
            <w:r>
              <w:t>!</w:t>
            </w:r>
          </w:p>
        </w:tc>
        <w:tc>
          <w:tcPr>
            <w:tcW w:w="1276" w:type="dxa"/>
          </w:tcPr>
          <w:p w14:paraId="0A114898" w14:textId="77777777" w:rsidR="00551AC1" w:rsidRPr="00B43EEB" w:rsidRDefault="00551AC1" w:rsidP="00CF4B7C">
            <w:pPr>
              <w:jc w:val="center"/>
            </w:pPr>
          </w:p>
          <w:p w14:paraId="0FF18A6C" w14:textId="38201D3D" w:rsidR="00DD2E78" w:rsidRDefault="00C73D04" w:rsidP="001674D2">
            <w:pPr>
              <w:jc w:val="center"/>
            </w:pPr>
            <w:r>
              <w:t>882</w:t>
            </w:r>
            <w:r w:rsidR="00BF0EE6">
              <w:t> 000</w:t>
            </w:r>
          </w:p>
          <w:p w14:paraId="1FD17674" w14:textId="4F4E168F" w:rsidR="00BF0EE6" w:rsidRPr="00DD2E78" w:rsidRDefault="00BF0EE6" w:rsidP="001674D2">
            <w:pPr>
              <w:jc w:val="center"/>
            </w:pPr>
            <w:r>
              <w:t>Рублей</w:t>
            </w:r>
          </w:p>
        </w:tc>
      </w:tr>
      <w:tr w:rsidR="00CF4B7C" w14:paraId="7EDF8CB0" w14:textId="77777777" w:rsidTr="00CF4B7C">
        <w:trPr>
          <w:trHeight w:val="1981"/>
        </w:trPr>
        <w:tc>
          <w:tcPr>
            <w:tcW w:w="2353" w:type="dxa"/>
          </w:tcPr>
          <w:p w14:paraId="1A9D8E34" w14:textId="77777777" w:rsidR="00CF4B7C" w:rsidRDefault="00CF4B7C" w:rsidP="00CF4B7C">
            <w:pPr>
              <w:jc w:val="center"/>
            </w:pPr>
          </w:p>
          <w:p w14:paraId="29652AB2" w14:textId="77777777" w:rsidR="00CF4B7C" w:rsidRDefault="00CF4B7C" w:rsidP="00CF4B7C"/>
          <w:p w14:paraId="2923C548" w14:textId="77777777" w:rsidR="00CF4B7C" w:rsidRPr="004A0B23" w:rsidRDefault="00CF4B7C" w:rsidP="00CF4B7C">
            <w:pPr>
              <w:jc w:val="center"/>
              <w:rPr>
                <w:b/>
              </w:rPr>
            </w:pPr>
            <w:r w:rsidRPr="004A0B23">
              <w:rPr>
                <w:b/>
              </w:rPr>
              <w:t>Монолитная плита</w:t>
            </w:r>
          </w:p>
          <w:p w14:paraId="5C543418" w14:textId="77777777" w:rsidR="00CF4B7C" w:rsidRDefault="00CF4B7C" w:rsidP="00CF4B7C">
            <w:pPr>
              <w:jc w:val="center"/>
            </w:pPr>
            <w:r>
              <w:t>поверх свайно-</w:t>
            </w:r>
            <w:proofErr w:type="spellStart"/>
            <w:r>
              <w:t>ростверковой</w:t>
            </w:r>
            <w:proofErr w:type="spellEnd"/>
            <w:r>
              <w:t xml:space="preserve"> ленты</w:t>
            </w:r>
          </w:p>
        </w:tc>
        <w:tc>
          <w:tcPr>
            <w:tcW w:w="4404" w:type="dxa"/>
          </w:tcPr>
          <w:p w14:paraId="255F6DDD" w14:textId="77777777" w:rsidR="00CF4B7C" w:rsidRDefault="00DD2E78" w:rsidP="00CF4B7C">
            <w:r>
              <w:t>Толщина 0.15</w:t>
            </w:r>
            <w:r w:rsidR="00CF4B7C">
              <w:t xml:space="preserve"> м</w:t>
            </w:r>
          </w:p>
          <w:p w14:paraId="59067566" w14:textId="77777777" w:rsidR="00CF4B7C" w:rsidRDefault="00A37138" w:rsidP="00CF4B7C">
            <w:r>
              <w:t>Арматура композитная</w:t>
            </w:r>
            <w:r w:rsidR="00CF4B7C">
              <w:t xml:space="preserve"> 10 мм</w:t>
            </w:r>
          </w:p>
          <w:p w14:paraId="67D2BA25" w14:textId="77777777" w:rsidR="00CF4B7C" w:rsidRDefault="00CF4B7C" w:rsidP="00CF4B7C">
            <w:r>
              <w:t>Ячейка 0.25 м*0.25 м</w:t>
            </w:r>
          </w:p>
          <w:p w14:paraId="1A3C1375" w14:textId="77777777" w:rsidR="00CF4B7C" w:rsidRDefault="00CF4B7C" w:rsidP="00CF4B7C">
            <w:r>
              <w:t>Пенопласт 50 мм</w:t>
            </w:r>
          </w:p>
          <w:p w14:paraId="0DC32634" w14:textId="77777777" w:rsidR="00CF4B7C" w:rsidRDefault="00CF4B7C" w:rsidP="00CF4B7C">
            <w:r>
              <w:t>Бетон марка М300</w:t>
            </w:r>
          </w:p>
          <w:p w14:paraId="129D634C" w14:textId="77777777" w:rsidR="00CF4B7C" w:rsidRDefault="00CF4B7C" w:rsidP="00CF4B7C">
            <w:r>
              <w:t>Опалубка, расходные материалы, авто услуги, работа монтажников</w:t>
            </w:r>
          </w:p>
        </w:tc>
        <w:tc>
          <w:tcPr>
            <w:tcW w:w="3082" w:type="dxa"/>
          </w:tcPr>
          <w:p w14:paraId="3AF71C3F" w14:textId="77777777" w:rsidR="00CF4B7C" w:rsidRDefault="00CF4B7C" w:rsidP="00CF4B7C">
            <w:pPr>
              <w:jc w:val="center"/>
            </w:pPr>
          </w:p>
          <w:p w14:paraId="35037B39" w14:textId="77777777" w:rsidR="00CF4B7C" w:rsidRDefault="00CF4B7C" w:rsidP="00CF4B7C">
            <w:pPr>
              <w:jc w:val="center"/>
            </w:pPr>
            <w:r>
              <w:t xml:space="preserve">Неоспоримо </w:t>
            </w:r>
            <w:r w:rsidRPr="00687F4C">
              <w:rPr>
                <w:b/>
              </w:rPr>
              <w:t>эффективней и дешевле</w:t>
            </w:r>
            <w:r>
              <w:t xml:space="preserve"> устаревшей системы укладки бетонных плит перекрытия или деревянного пола!</w:t>
            </w:r>
          </w:p>
        </w:tc>
        <w:tc>
          <w:tcPr>
            <w:tcW w:w="1276" w:type="dxa"/>
          </w:tcPr>
          <w:p w14:paraId="619B077B" w14:textId="77777777" w:rsidR="006873CB" w:rsidRDefault="006873CB" w:rsidP="00C74EE3">
            <w:pPr>
              <w:jc w:val="center"/>
            </w:pPr>
          </w:p>
          <w:p w14:paraId="3B51754A" w14:textId="4DB249EE" w:rsidR="00DD2E78" w:rsidRDefault="00C73D04" w:rsidP="00C74EE3">
            <w:pPr>
              <w:jc w:val="center"/>
            </w:pPr>
            <w:r>
              <w:t>750</w:t>
            </w:r>
            <w:r w:rsidR="00BF0EE6">
              <w:t> 000</w:t>
            </w:r>
          </w:p>
          <w:p w14:paraId="6D30A966" w14:textId="5A7A902D" w:rsidR="00BF0EE6" w:rsidRDefault="00BF0EE6" w:rsidP="00C74EE3">
            <w:pPr>
              <w:jc w:val="center"/>
            </w:pPr>
            <w:r>
              <w:t>Рублей</w:t>
            </w:r>
          </w:p>
        </w:tc>
      </w:tr>
      <w:tr w:rsidR="00280121" w14:paraId="584461A4" w14:textId="77777777" w:rsidTr="00280121">
        <w:trPr>
          <w:trHeight w:val="790"/>
        </w:trPr>
        <w:tc>
          <w:tcPr>
            <w:tcW w:w="2353" w:type="dxa"/>
          </w:tcPr>
          <w:p w14:paraId="612525A9" w14:textId="77777777" w:rsidR="00280121" w:rsidRDefault="00280121">
            <w:r w:rsidRPr="00280121">
              <w:rPr>
                <w:b/>
              </w:rPr>
              <w:t>Теплый пол и ГХВС</w:t>
            </w:r>
            <w:r w:rsidRPr="00635277">
              <w:t xml:space="preserve"> в монолитной плите</w:t>
            </w:r>
          </w:p>
        </w:tc>
        <w:tc>
          <w:tcPr>
            <w:tcW w:w="4404" w:type="dxa"/>
          </w:tcPr>
          <w:p w14:paraId="6922A99F" w14:textId="77777777" w:rsidR="00280121" w:rsidRDefault="00280121" w:rsidP="00280121">
            <w:r>
              <w:t>Трубы теплого пола (шитый полиэтилен) Трубы горячего и холодного водоснабжения (</w:t>
            </w:r>
            <w:proofErr w:type="spellStart"/>
            <w:r>
              <w:t>металлопластик</w:t>
            </w:r>
            <w:proofErr w:type="spellEnd"/>
            <w:r>
              <w:t xml:space="preserve"> под пресс)</w:t>
            </w:r>
          </w:p>
        </w:tc>
        <w:tc>
          <w:tcPr>
            <w:tcW w:w="3082" w:type="dxa"/>
          </w:tcPr>
          <w:p w14:paraId="71D221CF" w14:textId="77777777" w:rsidR="00280121" w:rsidRDefault="00280121">
            <w:r w:rsidRPr="00280121">
              <w:rPr>
                <w:b/>
              </w:rPr>
              <w:t>Значительная экономия</w:t>
            </w:r>
            <w:r>
              <w:t xml:space="preserve"> за счет отсутствия дополнительной стяжка пола!</w:t>
            </w:r>
          </w:p>
        </w:tc>
        <w:tc>
          <w:tcPr>
            <w:tcW w:w="1276" w:type="dxa"/>
          </w:tcPr>
          <w:p w14:paraId="4009EAEA" w14:textId="6A1D6620" w:rsidR="00DD2E78" w:rsidRDefault="00C73D04" w:rsidP="00280121">
            <w:pPr>
              <w:jc w:val="center"/>
            </w:pPr>
            <w:r>
              <w:t>330</w:t>
            </w:r>
            <w:r w:rsidR="00BF0EE6">
              <w:t> 000</w:t>
            </w:r>
          </w:p>
          <w:p w14:paraId="203CD1AB" w14:textId="6FC9FE6F" w:rsidR="00BF0EE6" w:rsidRDefault="00BF0EE6" w:rsidP="00280121">
            <w:pPr>
              <w:jc w:val="center"/>
            </w:pPr>
            <w:r>
              <w:t>Рублей</w:t>
            </w:r>
          </w:p>
        </w:tc>
      </w:tr>
      <w:tr w:rsidR="00CF4B7C" w14:paraId="1B3F5860" w14:textId="77777777" w:rsidTr="00CF4B7C">
        <w:trPr>
          <w:trHeight w:val="1335"/>
        </w:trPr>
        <w:tc>
          <w:tcPr>
            <w:tcW w:w="2353" w:type="dxa"/>
          </w:tcPr>
          <w:p w14:paraId="5262A638" w14:textId="77777777" w:rsidR="00CF4B7C" w:rsidRDefault="00CF4B7C" w:rsidP="00CF4B7C">
            <w:pPr>
              <w:jc w:val="center"/>
            </w:pPr>
          </w:p>
          <w:p w14:paraId="2D8FA3C9" w14:textId="77777777" w:rsidR="00CF4B7C" w:rsidRDefault="00CF4B7C" w:rsidP="00CF4B7C">
            <w:pPr>
              <w:jc w:val="center"/>
            </w:pPr>
            <w:r w:rsidRPr="004A0B23">
              <w:rPr>
                <w:b/>
              </w:rPr>
              <w:t>Септик</w:t>
            </w:r>
          </w:p>
          <w:p w14:paraId="7A8B3001" w14:textId="77777777" w:rsidR="00CF4B7C" w:rsidRDefault="00CF4B7C" w:rsidP="00CF4B7C">
            <w:pPr>
              <w:jc w:val="center"/>
            </w:pPr>
            <w:r>
              <w:t>каскад бетонных колец с переливом</w:t>
            </w:r>
          </w:p>
        </w:tc>
        <w:tc>
          <w:tcPr>
            <w:tcW w:w="4404" w:type="dxa"/>
          </w:tcPr>
          <w:p w14:paraId="48BD9C56" w14:textId="77777777" w:rsidR="00CF4B7C" w:rsidRDefault="003C49D1" w:rsidP="00CF4B7C">
            <w:r>
              <w:t>Трубы теплого пола (шитый полиэтилен) Трубы горячего и холодного водоснабжения (</w:t>
            </w:r>
            <w:proofErr w:type="spellStart"/>
            <w:r>
              <w:t>металлопластик</w:t>
            </w:r>
            <w:proofErr w:type="spellEnd"/>
            <w:r>
              <w:t xml:space="preserve"> под пресс)</w:t>
            </w:r>
          </w:p>
        </w:tc>
        <w:tc>
          <w:tcPr>
            <w:tcW w:w="3082" w:type="dxa"/>
          </w:tcPr>
          <w:p w14:paraId="2D236064" w14:textId="77777777" w:rsidR="00CF4B7C" w:rsidRDefault="00CF4B7C" w:rsidP="00CF4B7C"/>
          <w:p w14:paraId="4135AB4E" w14:textId="77777777" w:rsidR="00CF4B7C" w:rsidRDefault="00CF4B7C" w:rsidP="00CF4B7C">
            <w:pPr>
              <w:jc w:val="center"/>
            </w:pPr>
            <w:r>
              <w:t xml:space="preserve">Данный вид системы водоотведения </w:t>
            </w:r>
            <w:r w:rsidRPr="004A0B23">
              <w:rPr>
                <w:b/>
              </w:rPr>
              <w:t>не требует</w:t>
            </w:r>
            <w:r>
              <w:t xml:space="preserve"> регулярного обслуживания!</w:t>
            </w:r>
          </w:p>
        </w:tc>
        <w:tc>
          <w:tcPr>
            <w:tcW w:w="1276" w:type="dxa"/>
          </w:tcPr>
          <w:p w14:paraId="42F9940C" w14:textId="77777777" w:rsidR="00CF4B7C" w:rsidRDefault="00CF4B7C" w:rsidP="00CF4B7C">
            <w:pPr>
              <w:jc w:val="center"/>
            </w:pPr>
          </w:p>
          <w:p w14:paraId="33A2C566" w14:textId="5FE4DB82" w:rsidR="00BF0EE6" w:rsidRDefault="00BF0EE6" w:rsidP="00BF0EE6">
            <w:pPr>
              <w:jc w:val="center"/>
            </w:pPr>
            <w:r>
              <w:t>1</w:t>
            </w:r>
            <w:r w:rsidR="00196C80">
              <w:t>8</w:t>
            </w:r>
            <w:r>
              <w:t>0 000</w:t>
            </w:r>
          </w:p>
          <w:p w14:paraId="5DC2F50A" w14:textId="50E017CE" w:rsidR="00BF0EE6" w:rsidRDefault="00BF0EE6" w:rsidP="00BF0EE6">
            <w:pPr>
              <w:jc w:val="center"/>
            </w:pPr>
            <w:r>
              <w:t>Рублей</w:t>
            </w:r>
          </w:p>
        </w:tc>
      </w:tr>
      <w:tr w:rsidR="00CF4B7C" w14:paraId="239E2CB3" w14:textId="77777777" w:rsidTr="00CF4B7C">
        <w:trPr>
          <w:trHeight w:val="1128"/>
        </w:trPr>
        <w:tc>
          <w:tcPr>
            <w:tcW w:w="2353" w:type="dxa"/>
          </w:tcPr>
          <w:p w14:paraId="682E293F" w14:textId="77777777" w:rsidR="00CF4B7C" w:rsidRPr="004A0B23" w:rsidRDefault="00CF4B7C" w:rsidP="00CF4B7C">
            <w:pPr>
              <w:jc w:val="center"/>
              <w:rPr>
                <w:b/>
              </w:rPr>
            </w:pPr>
            <w:r w:rsidRPr="004A0B23">
              <w:rPr>
                <w:b/>
              </w:rPr>
              <w:t>Стеновые панели</w:t>
            </w:r>
          </w:p>
          <w:p w14:paraId="4DF155F0" w14:textId="77777777" w:rsidR="00CF4B7C" w:rsidRDefault="00CF4B7C" w:rsidP="00CF4B7C">
            <w:pPr>
              <w:jc w:val="center"/>
            </w:pPr>
            <w:r>
              <w:t>Внутренние и внешние несущие стены</w:t>
            </w:r>
          </w:p>
          <w:p w14:paraId="3E7AC249" w14:textId="143450E4" w:rsidR="00C74EE3" w:rsidRPr="00DF446E" w:rsidRDefault="00C73D04" w:rsidP="00CF4B7C">
            <w:pPr>
              <w:jc w:val="center"/>
            </w:pPr>
            <w:r>
              <w:t>12</w:t>
            </w:r>
            <w:r w:rsidR="00BF0EE6">
              <w:t>х</w:t>
            </w:r>
            <w:r>
              <w:t>12,5</w:t>
            </w:r>
          </w:p>
        </w:tc>
        <w:tc>
          <w:tcPr>
            <w:tcW w:w="4404" w:type="dxa"/>
          </w:tcPr>
          <w:p w14:paraId="067C4C28" w14:textId="69C603A5" w:rsidR="00DF12C3" w:rsidRPr="003C49D1" w:rsidRDefault="00766A62" w:rsidP="00CF4B7C">
            <w:r>
              <w:t xml:space="preserve">Толщина стен </w:t>
            </w:r>
            <w:r w:rsidR="00B1500A">
              <w:t>4</w:t>
            </w:r>
            <w:r w:rsidR="00A94E08">
              <w:t>00 мм</w:t>
            </w:r>
            <w:r w:rsidR="00AF6BBF">
              <w:t xml:space="preserve"> (наружные), </w:t>
            </w:r>
            <w:r w:rsidR="00A94E08">
              <w:t>высота</w:t>
            </w:r>
            <w:r w:rsidR="00EB1E25">
              <w:t xml:space="preserve"> </w:t>
            </w:r>
            <w:r w:rsidR="003C49D1">
              <w:t xml:space="preserve">этажа </w:t>
            </w:r>
            <w:r w:rsidR="00AF6BBF">
              <w:t>3</w:t>
            </w:r>
            <w:r w:rsidR="003C49D1">
              <w:t xml:space="preserve"> м </w:t>
            </w:r>
          </w:p>
          <w:p w14:paraId="698241A4" w14:textId="77777777" w:rsidR="00CF4B7C" w:rsidRDefault="00CF4B7C" w:rsidP="00CF4B7C">
            <w:r>
              <w:t>Встроенные перемычки с двух каркасным армированием (</w:t>
            </w:r>
            <w:proofErr w:type="spellStart"/>
            <w:r>
              <w:t>тригоны</w:t>
            </w:r>
            <w:proofErr w:type="spellEnd"/>
            <w:r>
              <w:t>) по периметру стен, над оконными и дверными проемами</w:t>
            </w:r>
          </w:p>
        </w:tc>
        <w:tc>
          <w:tcPr>
            <w:tcW w:w="3082" w:type="dxa"/>
          </w:tcPr>
          <w:p w14:paraId="451D29BD" w14:textId="77777777" w:rsidR="00CF4B7C" w:rsidRDefault="00CF4B7C" w:rsidP="00CF4B7C">
            <w:pPr>
              <w:jc w:val="center"/>
            </w:pPr>
            <w:r>
              <w:t xml:space="preserve">Эскизный проект дома </w:t>
            </w:r>
            <w:r w:rsidRPr="004A0B23">
              <w:rPr>
                <w:b/>
              </w:rPr>
              <w:t>БЕСПЛАТНО</w:t>
            </w:r>
            <w:r>
              <w:t>!</w:t>
            </w:r>
          </w:p>
          <w:p w14:paraId="0AD7067D" w14:textId="77777777" w:rsidR="00CF4B7C" w:rsidRDefault="00CF4B7C" w:rsidP="00CF4B7C">
            <w:pPr>
              <w:jc w:val="center"/>
            </w:pPr>
            <w:r>
              <w:t xml:space="preserve">Данная технология </w:t>
            </w:r>
            <w:r w:rsidRPr="00256DC9">
              <w:rPr>
                <w:b/>
              </w:rPr>
              <w:t>значительно уменьшает энергопотребление</w:t>
            </w:r>
            <w:r>
              <w:t>!</w:t>
            </w:r>
          </w:p>
        </w:tc>
        <w:tc>
          <w:tcPr>
            <w:tcW w:w="1276" w:type="dxa"/>
          </w:tcPr>
          <w:p w14:paraId="7620A02E" w14:textId="77777777" w:rsidR="00280121" w:rsidRDefault="00280121" w:rsidP="00E67038"/>
          <w:p w14:paraId="495D15BF" w14:textId="6A8509B7" w:rsidR="00E67038" w:rsidRDefault="00221477" w:rsidP="00221477">
            <w:r>
              <w:t xml:space="preserve"> </w:t>
            </w:r>
            <w:r w:rsidR="00BF0EE6">
              <w:t xml:space="preserve">  </w:t>
            </w:r>
            <w:r w:rsidR="00C73D04">
              <w:t>817</w:t>
            </w:r>
            <w:r w:rsidR="00BF0EE6">
              <w:t xml:space="preserve"> 0</w:t>
            </w:r>
            <w:r w:rsidR="002B0D61">
              <w:t>00</w:t>
            </w:r>
          </w:p>
          <w:p w14:paraId="19BA8572" w14:textId="0F8074A6" w:rsidR="002B0D61" w:rsidRPr="00E67038" w:rsidRDefault="002B0D61" w:rsidP="00E67038">
            <w:pPr>
              <w:jc w:val="center"/>
            </w:pPr>
            <w:r>
              <w:t>Рублей</w:t>
            </w:r>
          </w:p>
        </w:tc>
      </w:tr>
      <w:tr w:rsidR="00CF4B7C" w14:paraId="6600B433" w14:textId="77777777" w:rsidTr="00CF4B7C">
        <w:trPr>
          <w:trHeight w:val="1128"/>
        </w:trPr>
        <w:tc>
          <w:tcPr>
            <w:tcW w:w="2353" w:type="dxa"/>
          </w:tcPr>
          <w:p w14:paraId="0625910B" w14:textId="77777777" w:rsidR="00CF4B7C" w:rsidRDefault="00CF4B7C" w:rsidP="00CF4B7C">
            <w:pPr>
              <w:jc w:val="center"/>
              <w:rPr>
                <w:b/>
              </w:rPr>
            </w:pPr>
          </w:p>
          <w:p w14:paraId="6A3A0772" w14:textId="77777777" w:rsidR="00CF4B7C" w:rsidRPr="00CB5F7D" w:rsidRDefault="00DD48FF" w:rsidP="00CF4B7C">
            <w:pPr>
              <w:jc w:val="center"/>
            </w:pPr>
            <w:r>
              <w:t>В</w:t>
            </w:r>
            <w:r w:rsidR="00CF4B7C">
              <w:t>нутренние межкомнатные стены</w:t>
            </w:r>
          </w:p>
        </w:tc>
        <w:tc>
          <w:tcPr>
            <w:tcW w:w="4404" w:type="dxa"/>
          </w:tcPr>
          <w:p w14:paraId="4F3C7FF2" w14:textId="77777777" w:rsidR="00CF4B7C" w:rsidRDefault="00551AC1" w:rsidP="00CF4B7C">
            <w:r>
              <w:t xml:space="preserve">Толщина стен </w:t>
            </w:r>
            <w:r w:rsidRPr="00551AC1">
              <w:t>200</w:t>
            </w:r>
            <w:r>
              <w:t xml:space="preserve"> мм, высота этажа </w:t>
            </w:r>
            <w:r w:rsidR="003E03DA" w:rsidRPr="003E03DA">
              <w:t>3</w:t>
            </w:r>
            <w:r w:rsidR="00CF4B7C">
              <w:t xml:space="preserve"> м</w:t>
            </w:r>
          </w:p>
          <w:p w14:paraId="5F055774" w14:textId="77777777" w:rsidR="00CF4B7C" w:rsidRDefault="00CF4B7C" w:rsidP="00CF4B7C">
            <w:r>
              <w:t>Марка по плотности Д500</w:t>
            </w:r>
          </w:p>
          <w:p w14:paraId="6AF8F699" w14:textId="77777777" w:rsidR="00CF4B7C" w:rsidRDefault="00CF4B7C" w:rsidP="00CF4B7C">
            <w:r>
              <w:t>Встроенные перемычки с двух каркасным армированием над дверными проемами</w:t>
            </w:r>
          </w:p>
        </w:tc>
        <w:tc>
          <w:tcPr>
            <w:tcW w:w="3082" w:type="dxa"/>
          </w:tcPr>
          <w:p w14:paraId="6C193647" w14:textId="77777777" w:rsidR="00CF4B7C" w:rsidRDefault="00CF4B7C" w:rsidP="00CF4B7C">
            <w:pPr>
              <w:jc w:val="center"/>
            </w:pPr>
            <w:r>
              <w:t xml:space="preserve">Данная технология значительно </w:t>
            </w:r>
            <w:r w:rsidRPr="00256DC9">
              <w:rPr>
                <w:b/>
              </w:rPr>
              <w:t>снижает стоимость м2</w:t>
            </w:r>
            <w:r>
              <w:t xml:space="preserve"> жилья!</w:t>
            </w:r>
          </w:p>
        </w:tc>
        <w:tc>
          <w:tcPr>
            <w:tcW w:w="1276" w:type="dxa"/>
          </w:tcPr>
          <w:p w14:paraId="1E4434CF" w14:textId="77777777" w:rsidR="001674D2" w:rsidRDefault="001674D2" w:rsidP="001C6F34">
            <w:pPr>
              <w:jc w:val="center"/>
            </w:pPr>
          </w:p>
          <w:p w14:paraId="42D68D0A" w14:textId="13A843B4" w:rsidR="00AF6BBF" w:rsidRDefault="00C73D04" w:rsidP="001C6F34">
            <w:pPr>
              <w:jc w:val="center"/>
            </w:pPr>
            <w:r>
              <w:t>127</w:t>
            </w:r>
            <w:r w:rsidR="00BF0EE6">
              <w:t> 000</w:t>
            </w:r>
          </w:p>
          <w:p w14:paraId="39AABC25" w14:textId="66DAE191" w:rsidR="00BF0EE6" w:rsidRPr="00551AC1" w:rsidRDefault="00BF0EE6" w:rsidP="001C6F34">
            <w:pPr>
              <w:jc w:val="center"/>
            </w:pPr>
            <w:r>
              <w:t>Рублей</w:t>
            </w:r>
          </w:p>
        </w:tc>
      </w:tr>
      <w:tr w:rsidR="00CF4B7C" w14:paraId="7D0C527F" w14:textId="77777777" w:rsidTr="00CF4B7C">
        <w:trPr>
          <w:trHeight w:val="1093"/>
        </w:trPr>
        <w:tc>
          <w:tcPr>
            <w:tcW w:w="2353" w:type="dxa"/>
          </w:tcPr>
          <w:p w14:paraId="440E03C9" w14:textId="77777777" w:rsidR="00CF4B7C" w:rsidRPr="00BF0EE6" w:rsidRDefault="00CF4B7C" w:rsidP="00CF4B7C">
            <w:pPr>
              <w:rPr>
                <w:rFonts w:cstheme="minorHAnsi"/>
              </w:rPr>
            </w:pPr>
          </w:p>
          <w:p w14:paraId="68B40824" w14:textId="77777777" w:rsidR="00CF4B7C" w:rsidRPr="00BF0EE6" w:rsidRDefault="00CF4B7C" w:rsidP="00CF4B7C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  <w:b/>
              </w:rPr>
              <w:t>Монтаж</w:t>
            </w:r>
            <w:r w:rsidRPr="00BF0EE6">
              <w:rPr>
                <w:rFonts w:cstheme="minorHAnsi"/>
              </w:rPr>
              <w:t xml:space="preserve"> </w:t>
            </w:r>
            <w:proofErr w:type="spellStart"/>
            <w:r w:rsidRPr="00BF0EE6">
              <w:rPr>
                <w:rFonts w:cstheme="minorHAnsi"/>
              </w:rPr>
              <w:t>домокомплекта</w:t>
            </w:r>
            <w:proofErr w:type="spellEnd"/>
          </w:p>
        </w:tc>
        <w:tc>
          <w:tcPr>
            <w:tcW w:w="4404" w:type="dxa"/>
          </w:tcPr>
          <w:p w14:paraId="5DA929EA" w14:textId="77777777" w:rsidR="00CF4B7C" w:rsidRPr="00BF0EE6" w:rsidRDefault="00CF4B7C" w:rsidP="00CF4B7C">
            <w:pPr>
              <w:rPr>
                <w:rFonts w:cstheme="minorHAnsi"/>
              </w:rPr>
            </w:pPr>
            <w:r w:rsidRPr="00BF0EE6">
              <w:rPr>
                <w:rFonts w:cstheme="minorHAnsi"/>
              </w:rPr>
              <w:t>Работа монтажников по возведению стеновых панелей и плит перекрытия</w:t>
            </w:r>
          </w:p>
          <w:p w14:paraId="3DB9D1DF" w14:textId="77777777" w:rsidR="00CF4B7C" w:rsidRPr="00BF0EE6" w:rsidRDefault="00CF4B7C" w:rsidP="00CF4B7C">
            <w:pPr>
              <w:rPr>
                <w:rFonts w:cstheme="minorHAnsi"/>
              </w:rPr>
            </w:pPr>
            <w:r w:rsidRPr="00BF0EE6">
              <w:rPr>
                <w:rFonts w:cstheme="minorHAnsi"/>
              </w:rPr>
              <w:t>Расходные материалы</w:t>
            </w:r>
          </w:p>
        </w:tc>
        <w:tc>
          <w:tcPr>
            <w:tcW w:w="3082" w:type="dxa"/>
          </w:tcPr>
          <w:p w14:paraId="1CB52604" w14:textId="77777777" w:rsidR="00CF4B7C" w:rsidRPr="00BF0EE6" w:rsidRDefault="00CF4B7C" w:rsidP="00CF4B7C">
            <w:pPr>
              <w:jc w:val="center"/>
              <w:rPr>
                <w:rFonts w:cstheme="minorHAnsi"/>
              </w:rPr>
            </w:pPr>
          </w:p>
          <w:p w14:paraId="6C801E4C" w14:textId="77777777" w:rsidR="00CF4B7C" w:rsidRPr="00BF0EE6" w:rsidRDefault="00CF4B7C" w:rsidP="00CF4B7C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 xml:space="preserve">Возведение </w:t>
            </w:r>
            <w:proofErr w:type="spellStart"/>
            <w:r w:rsidRPr="00BF0EE6">
              <w:rPr>
                <w:rFonts w:cstheme="minorHAnsi"/>
              </w:rPr>
              <w:t>домокомплекта</w:t>
            </w:r>
            <w:proofErr w:type="spellEnd"/>
            <w:r w:rsidRPr="00BF0EE6">
              <w:rPr>
                <w:rFonts w:cstheme="minorHAnsi"/>
              </w:rPr>
              <w:t xml:space="preserve"> в течении </w:t>
            </w:r>
            <w:r w:rsidRPr="00BF0EE6">
              <w:rPr>
                <w:rFonts w:cstheme="minorHAnsi"/>
                <w:b/>
              </w:rPr>
              <w:t>1-2 дней</w:t>
            </w:r>
            <w:r w:rsidRPr="00BF0EE6">
              <w:rPr>
                <w:rFonts w:cstheme="minorHAnsi"/>
              </w:rPr>
              <w:t>!</w:t>
            </w:r>
          </w:p>
        </w:tc>
        <w:tc>
          <w:tcPr>
            <w:tcW w:w="1276" w:type="dxa"/>
          </w:tcPr>
          <w:p w14:paraId="0A174851" w14:textId="77777777" w:rsidR="00CF4B7C" w:rsidRPr="00BF0EE6" w:rsidRDefault="00CF4B7C" w:rsidP="00551AC1">
            <w:pPr>
              <w:jc w:val="center"/>
              <w:rPr>
                <w:rFonts w:cstheme="minorHAnsi"/>
              </w:rPr>
            </w:pPr>
          </w:p>
          <w:p w14:paraId="341C8AE3" w14:textId="101D56F0" w:rsidR="002B0D61" w:rsidRPr="00BF0EE6" w:rsidRDefault="00C73D04" w:rsidP="00FA7E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248</w:t>
            </w:r>
            <w:r w:rsidR="00BF0EE6" w:rsidRPr="00BF0EE6">
              <w:rPr>
                <w:rFonts w:cstheme="minorHAnsi"/>
              </w:rPr>
              <w:t> 000</w:t>
            </w:r>
          </w:p>
          <w:p w14:paraId="784EAB3E" w14:textId="06342BAB" w:rsidR="00BF0EE6" w:rsidRPr="00BF0EE6" w:rsidRDefault="00BF0EE6" w:rsidP="00FA7E9D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>Рублей</w:t>
            </w:r>
          </w:p>
        </w:tc>
      </w:tr>
      <w:tr w:rsidR="00CF4B7C" w14:paraId="52E7CF98" w14:textId="77777777" w:rsidTr="00CF4B7C">
        <w:trPr>
          <w:trHeight w:val="1517"/>
        </w:trPr>
        <w:tc>
          <w:tcPr>
            <w:tcW w:w="2353" w:type="dxa"/>
          </w:tcPr>
          <w:p w14:paraId="6F94005D" w14:textId="77777777" w:rsidR="00CF4B7C" w:rsidRPr="00BF0EE6" w:rsidRDefault="00CF4B7C" w:rsidP="00CF4B7C">
            <w:pPr>
              <w:jc w:val="center"/>
              <w:rPr>
                <w:rFonts w:cstheme="minorHAnsi"/>
                <w:b/>
              </w:rPr>
            </w:pPr>
          </w:p>
          <w:p w14:paraId="1BDEE041" w14:textId="77777777" w:rsidR="00CF4B7C" w:rsidRPr="00BF0EE6" w:rsidRDefault="00CF4B7C" w:rsidP="00CF4B7C">
            <w:pPr>
              <w:jc w:val="center"/>
              <w:rPr>
                <w:rFonts w:cstheme="minorHAnsi"/>
                <w:b/>
              </w:rPr>
            </w:pPr>
          </w:p>
          <w:p w14:paraId="6EC47D9E" w14:textId="78D791AA" w:rsidR="00BF0EE6" w:rsidRPr="00BF0EE6" w:rsidRDefault="00BF0EE6" w:rsidP="00BF0EE6">
            <w:pPr>
              <w:pStyle w:val="TableParagraph"/>
              <w:spacing w:line="262" w:lineRule="exact"/>
              <w:ind w:left="135" w:right="116"/>
              <w:jc w:val="center"/>
              <w:rPr>
                <w:rFonts w:asciiTheme="minorHAnsi" w:hAnsiTheme="minorHAnsi" w:cstheme="minorHAnsi"/>
                <w:b/>
              </w:rPr>
            </w:pPr>
            <w:r w:rsidRPr="00BF0EE6">
              <w:rPr>
                <w:rFonts w:asciiTheme="minorHAnsi" w:hAnsiTheme="minorHAnsi" w:cstheme="minorHAnsi"/>
                <w:b/>
              </w:rPr>
              <w:t>Кровля</w:t>
            </w:r>
          </w:p>
          <w:p w14:paraId="580FC659" w14:textId="0313F9E8" w:rsidR="00CF4B7C" w:rsidRPr="00BF0EE6" w:rsidRDefault="00BF0EE6" w:rsidP="00BF0EE6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>жилого</w:t>
            </w:r>
            <w:r w:rsidRPr="00BF0EE6">
              <w:rPr>
                <w:rFonts w:cstheme="minorHAnsi"/>
                <w:spacing w:val="-15"/>
              </w:rPr>
              <w:t xml:space="preserve"> </w:t>
            </w:r>
            <w:r w:rsidRPr="00BF0EE6">
              <w:rPr>
                <w:rFonts w:cstheme="minorHAnsi"/>
              </w:rPr>
              <w:t>дома</w:t>
            </w:r>
          </w:p>
        </w:tc>
        <w:tc>
          <w:tcPr>
            <w:tcW w:w="4404" w:type="dxa"/>
          </w:tcPr>
          <w:p w14:paraId="54C18C36" w14:textId="77777777" w:rsidR="00BF0EE6" w:rsidRPr="00BF0EE6" w:rsidRDefault="00BF0EE6" w:rsidP="00BF0EE6">
            <w:pPr>
              <w:pStyle w:val="TableParagraph"/>
              <w:ind w:right="2343"/>
              <w:jc w:val="both"/>
              <w:rPr>
                <w:rFonts w:asciiTheme="minorHAnsi" w:hAnsiTheme="minorHAnsi" w:cstheme="minorHAnsi"/>
              </w:rPr>
            </w:pPr>
            <w:r w:rsidRPr="00BF0EE6">
              <w:rPr>
                <w:rFonts w:asciiTheme="minorHAnsi" w:hAnsiTheme="minorHAnsi" w:cstheme="minorHAnsi"/>
              </w:rPr>
              <w:t>Стропильная часть</w:t>
            </w:r>
            <w:r w:rsidRPr="00BF0EE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F0EE6">
              <w:rPr>
                <w:rFonts w:asciiTheme="minorHAnsi" w:hAnsiTheme="minorHAnsi" w:cstheme="minorHAnsi"/>
              </w:rPr>
              <w:t>Утеплитель 200 мм</w:t>
            </w:r>
            <w:r w:rsidRPr="00BF0EE6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BF0EE6">
              <w:rPr>
                <w:rFonts w:asciiTheme="minorHAnsi" w:hAnsiTheme="minorHAnsi" w:cstheme="minorHAnsi"/>
              </w:rPr>
              <w:t>Парогидроизоляция</w:t>
            </w:r>
            <w:proofErr w:type="spellEnd"/>
          </w:p>
          <w:p w14:paraId="202CD46D" w14:textId="77777777" w:rsidR="00BF0EE6" w:rsidRPr="00BF0EE6" w:rsidRDefault="00BF0EE6" w:rsidP="00BF0EE6">
            <w:pPr>
              <w:pStyle w:val="TableParagraph"/>
              <w:spacing w:line="258" w:lineRule="exact"/>
              <w:rPr>
                <w:rFonts w:asciiTheme="minorHAnsi" w:hAnsiTheme="minorHAnsi" w:cstheme="minorHAnsi"/>
              </w:rPr>
            </w:pPr>
            <w:r w:rsidRPr="00BF0EE6">
              <w:rPr>
                <w:rFonts w:asciiTheme="minorHAnsi" w:hAnsiTheme="minorHAnsi" w:cstheme="minorHAnsi"/>
              </w:rPr>
              <w:t>Металлочерепица</w:t>
            </w:r>
            <w:r w:rsidRPr="00BF0EE6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BF0EE6">
              <w:rPr>
                <w:rFonts w:asciiTheme="minorHAnsi" w:hAnsiTheme="minorHAnsi" w:cstheme="minorHAnsi"/>
              </w:rPr>
              <w:t>0.45</w:t>
            </w:r>
            <w:r w:rsidRPr="00BF0EE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F0EE6">
              <w:rPr>
                <w:rFonts w:asciiTheme="minorHAnsi" w:hAnsiTheme="minorHAnsi" w:cstheme="minorHAnsi"/>
              </w:rPr>
              <w:t>мм</w:t>
            </w:r>
            <w:r w:rsidRPr="00BF0EE6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BF0EE6">
              <w:rPr>
                <w:rFonts w:asciiTheme="minorHAnsi" w:hAnsiTheme="minorHAnsi" w:cstheme="minorHAnsi"/>
              </w:rPr>
              <w:t>«Монтерей»</w:t>
            </w:r>
          </w:p>
          <w:p w14:paraId="72DE2725" w14:textId="77777777" w:rsidR="00BF0EE6" w:rsidRPr="00BF0EE6" w:rsidRDefault="00BF0EE6" w:rsidP="00BF0EE6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  <w:r w:rsidRPr="00BF0EE6">
              <w:rPr>
                <w:rFonts w:asciiTheme="minorHAnsi" w:hAnsiTheme="minorHAnsi" w:cstheme="minorHAnsi"/>
                <w:b/>
              </w:rPr>
              <w:t>Гарантия</w:t>
            </w:r>
            <w:r w:rsidRPr="00BF0EE6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BF0EE6">
              <w:rPr>
                <w:rFonts w:asciiTheme="minorHAnsi" w:hAnsiTheme="minorHAnsi" w:cstheme="minorHAnsi"/>
                <w:b/>
              </w:rPr>
              <w:t>10</w:t>
            </w:r>
            <w:r w:rsidRPr="00BF0EE6">
              <w:rPr>
                <w:rFonts w:asciiTheme="minorHAnsi" w:hAnsiTheme="minorHAnsi" w:cstheme="minorHAnsi"/>
                <w:b/>
                <w:spacing w:val="8"/>
              </w:rPr>
              <w:t xml:space="preserve"> </w:t>
            </w:r>
            <w:r w:rsidRPr="00BF0EE6">
              <w:rPr>
                <w:rFonts w:asciiTheme="minorHAnsi" w:hAnsiTheme="minorHAnsi" w:cstheme="minorHAnsi"/>
                <w:b/>
              </w:rPr>
              <w:t>лет!!!</w:t>
            </w:r>
          </w:p>
          <w:p w14:paraId="378EAA3F" w14:textId="4F90B691" w:rsidR="00CF4B7C" w:rsidRPr="00BF0EE6" w:rsidRDefault="00BF0EE6" w:rsidP="00BF0EE6">
            <w:pPr>
              <w:rPr>
                <w:rFonts w:cstheme="minorHAnsi"/>
              </w:rPr>
            </w:pPr>
            <w:r w:rsidRPr="00BF0EE6">
              <w:rPr>
                <w:rFonts w:cstheme="minorHAnsi"/>
              </w:rPr>
              <w:t>Расходные</w:t>
            </w:r>
            <w:r w:rsidRPr="00BF0EE6">
              <w:rPr>
                <w:rFonts w:cstheme="minorHAnsi"/>
                <w:spacing w:val="8"/>
              </w:rPr>
              <w:t xml:space="preserve"> </w:t>
            </w:r>
            <w:r w:rsidRPr="00BF0EE6">
              <w:rPr>
                <w:rFonts w:cstheme="minorHAnsi"/>
              </w:rPr>
              <w:t>материалы,</w:t>
            </w:r>
            <w:r w:rsidRPr="00BF0EE6">
              <w:rPr>
                <w:rFonts w:cstheme="minorHAnsi"/>
                <w:spacing w:val="3"/>
              </w:rPr>
              <w:t xml:space="preserve"> </w:t>
            </w:r>
            <w:r w:rsidRPr="00BF0EE6">
              <w:rPr>
                <w:rFonts w:cstheme="minorHAnsi"/>
              </w:rPr>
              <w:t>авто</w:t>
            </w:r>
            <w:r w:rsidRPr="00BF0EE6">
              <w:rPr>
                <w:rFonts w:cstheme="minorHAnsi"/>
                <w:spacing w:val="-3"/>
              </w:rPr>
              <w:t xml:space="preserve"> </w:t>
            </w:r>
            <w:r w:rsidRPr="00BF0EE6">
              <w:rPr>
                <w:rFonts w:cstheme="minorHAnsi"/>
              </w:rPr>
              <w:t>услуги,</w:t>
            </w:r>
            <w:r w:rsidRPr="00BF0EE6">
              <w:rPr>
                <w:rFonts w:cstheme="minorHAnsi"/>
                <w:spacing w:val="3"/>
              </w:rPr>
              <w:t xml:space="preserve"> </w:t>
            </w:r>
            <w:r w:rsidRPr="00BF0EE6">
              <w:rPr>
                <w:rFonts w:cstheme="minorHAnsi"/>
              </w:rPr>
              <w:t>работа</w:t>
            </w:r>
            <w:r w:rsidRPr="00BF0EE6">
              <w:rPr>
                <w:rFonts w:cstheme="minorHAnsi"/>
                <w:spacing w:val="-47"/>
              </w:rPr>
              <w:t xml:space="preserve"> </w:t>
            </w:r>
            <w:r w:rsidRPr="00BF0EE6">
              <w:rPr>
                <w:rFonts w:cstheme="minorHAnsi"/>
              </w:rPr>
              <w:t>монтажников</w:t>
            </w:r>
          </w:p>
        </w:tc>
        <w:tc>
          <w:tcPr>
            <w:tcW w:w="3082" w:type="dxa"/>
          </w:tcPr>
          <w:p w14:paraId="4EA22FAE" w14:textId="01645480" w:rsidR="00CF4B7C" w:rsidRPr="00BF0EE6" w:rsidRDefault="00BF0EE6" w:rsidP="002B0D61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>Обработка</w:t>
            </w:r>
            <w:r w:rsidRPr="00BF0EE6">
              <w:rPr>
                <w:rFonts w:cstheme="minorHAnsi"/>
                <w:spacing w:val="-1"/>
              </w:rPr>
              <w:t xml:space="preserve"> </w:t>
            </w:r>
            <w:r w:rsidRPr="00BF0EE6">
              <w:rPr>
                <w:rFonts w:cstheme="minorHAnsi"/>
              </w:rPr>
              <w:t>стропильной</w:t>
            </w:r>
            <w:r w:rsidRPr="00BF0EE6">
              <w:rPr>
                <w:rFonts w:cstheme="minorHAnsi"/>
                <w:spacing w:val="1"/>
              </w:rPr>
              <w:t xml:space="preserve"> </w:t>
            </w:r>
            <w:r w:rsidRPr="00BF0EE6">
              <w:rPr>
                <w:rFonts w:cstheme="minorHAnsi"/>
              </w:rPr>
              <w:t>части</w:t>
            </w:r>
            <w:r w:rsidRPr="00BF0EE6">
              <w:rPr>
                <w:rFonts w:cstheme="minorHAnsi"/>
                <w:spacing w:val="-47"/>
              </w:rPr>
              <w:t xml:space="preserve"> </w:t>
            </w:r>
            <w:r w:rsidRPr="00BF0EE6">
              <w:rPr>
                <w:rFonts w:cstheme="minorHAnsi"/>
              </w:rPr>
              <w:t>антисептиком</w:t>
            </w:r>
            <w:r w:rsidRPr="00BF0EE6">
              <w:rPr>
                <w:rFonts w:cstheme="minorHAnsi"/>
                <w:spacing w:val="-18"/>
              </w:rPr>
              <w:t xml:space="preserve"> </w:t>
            </w:r>
            <w:r w:rsidRPr="00BF0EE6">
              <w:rPr>
                <w:rFonts w:cstheme="minorHAnsi"/>
              </w:rPr>
              <w:t>в</w:t>
            </w:r>
            <w:r w:rsidRPr="00BF0EE6">
              <w:rPr>
                <w:rFonts w:cstheme="minorHAnsi"/>
                <w:spacing w:val="-20"/>
              </w:rPr>
              <w:t xml:space="preserve"> </w:t>
            </w:r>
            <w:r w:rsidRPr="00BF0EE6">
              <w:rPr>
                <w:rFonts w:cstheme="minorHAnsi"/>
                <w:b/>
              </w:rPr>
              <w:t>ПОДАРОК</w:t>
            </w:r>
            <w:r w:rsidRPr="00BF0EE6">
              <w:rPr>
                <w:rFonts w:cstheme="minorHAnsi"/>
              </w:rPr>
              <w:t>!</w:t>
            </w:r>
          </w:p>
        </w:tc>
        <w:tc>
          <w:tcPr>
            <w:tcW w:w="1276" w:type="dxa"/>
          </w:tcPr>
          <w:p w14:paraId="3F0BFE7A" w14:textId="77777777" w:rsidR="006873CB" w:rsidRPr="00BF0EE6" w:rsidRDefault="006873CB" w:rsidP="00B43EEB">
            <w:pPr>
              <w:rPr>
                <w:rFonts w:cstheme="minorHAnsi"/>
              </w:rPr>
            </w:pPr>
          </w:p>
          <w:p w14:paraId="2FB23678" w14:textId="43A1F172" w:rsidR="00221477" w:rsidRPr="00BF0EE6" w:rsidRDefault="00DD2E78" w:rsidP="00221477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 xml:space="preserve"> </w:t>
            </w:r>
          </w:p>
          <w:p w14:paraId="054A20D0" w14:textId="0DC296EF" w:rsidR="002B0D61" w:rsidRPr="00BF0EE6" w:rsidRDefault="00C73D04" w:rsidP="002570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BF0EE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022</w:t>
            </w:r>
            <w:bookmarkStart w:id="0" w:name="_GoBack"/>
            <w:bookmarkEnd w:id="0"/>
            <w:r w:rsidR="0022005C" w:rsidRPr="00BF0EE6">
              <w:rPr>
                <w:rFonts w:cstheme="minorHAnsi"/>
              </w:rPr>
              <w:t> </w:t>
            </w:r>
            <w:r w:rsidR="00BF0EE6">
              <w:rPr>
                <w:rFonts w:cstheme="minorHAnsi"/>
              </w:rPr>
              <w:t>0</w:t>
            </w:r>
            <w:r w:rsidR="0022005C" w:rsidRPr="00BF0EE6">
              <w:rPr>
                <w:rFonts w:cstheme="minorHAnsi"/>
              </w:rPr>
              <w:t>00</w:t>
            </w:r>
          </w:p>
          <w:p w14:paraId="71368060" w14:textId="47011E89" w:rsidR="0022005C" w:rsidRPr="00BF0EE6" w:rsidRDefault="0022005C" w:rsidP="0025701F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>Рублей</w:t>
            </w:r>
          </w:p>
        </w:tc>
      </w:tr>
    </w:tbl>
    <w:p w14:paraId="2213E9A4" w14:textId="77777777" w:rsidR="00C75AB6" w:rsidRPr="00C75AB6" w:rsidRDefault="00C75AB6" w:rsidP="00B43EEB"/>
    <w:sectPr w:rsidR="00C75AB6" w:rsidRPr="00C75AB6" w:rsidSect="008A32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0C"/>
    <w:rsid w:val="0000087A"/>
    <w:rsid w:val="00012E45"/>
    <w:rsid w:val="000221D1"/>
    <w:rsid w:val="000621B1"/>
    <w:rsid w:val="000678EF"/>
    <w:rsid w:val="000A6794"/>
    <w:rsid w:val="000E6910"/>
    <w:rsid w:val="00107E0D"/>
    <w:rsid w:val="00120319"/>
    <w:rsid w:val="00137B17"/>
    <w:rsid w:val="00147061"/>
    <w:rsid w:val="00165FF0"/>
    <w:rsid w:val="001674D2"/>
    <w:rsid w:val="00191805"/>
    <w:rsid w:val="0019247E"/>
    <w:rsid w:val="00196C80"/>
    <w:rsid w:val="001979F5"/>
    <w:rsid w:val="001C6F34"/>
    <w:rsid w:val="001D680C"/>
    <w:rsid w:val="001E3F7F"/>
    <w:rsid w:val="0021478F"/>
    <w:rsid w:val="0022005C"/>
    <w:rsid w:val="00221477"/>
    <w:rsid w:val="002268BB"/>
    <w:rsid w:val="00232205"/>
    <w:rsid w:val="0024546C"/>
    <w:rsid w:val="00256DC9"/>
    <w:rsid w:val="0025701F"/>
    <w:rsid w:val="00280121"/>
    <w:rsid w:val="002844D3"/>
    <w:rsid w:val="002924C3"/>
    <w:rsid w:val="002A7E46"/>
    <w:rsid w:val="002B0590"/>
    <w:rsid w:val="002B0D61"/>
    <w:rsid w:val="002C7BFD"/>
    <w:rsid w:val="002D17E5"/>
    <w:rsid w:val="002F12EB"/>
    <w:rsid w:val="002F3F4F"/>
    <w:rsid w:val="00322792"/>
    <w:rsid w:val="003461BE"/>
    <w:rsid w:val="0034677E"/>
    <w:rsid w:val="00380C98"/>
    <w:rsid w:val="0038787D"/>
    <w:rsid w:val="00387DA7"/>
    <w:rsid w:val="00397A06"/>
    <w:rsid w:val="003C49D1"/>
    <w:rsid w:val="003E03DA"/>
    <w:rsid w:val="004053C0"/>
    <w:rsid w:val="004419B5"/>
    <w:rsid w:val="00473C2B"/>
    <w:rsid w:val="004913DB"/>
    <w:rsid w:val="004A0B23"/>
    <w:rsid w:val="004A2561"/>
    <w:rsid w:val="004C0296"/>
    <w:rsid w:val="004D610A"/>
    <w:rsid w:val="00531432"/>
    <w:rsid w:val="00551AC1"/>
    <w:rsid w:val="005A4E26"/>
    <w:rsid w:val="005C780D"/>
    <w:rsid w:val="005E02D6"/>
    <w:rsid w:val="006174EA"/>
    <w:rsid w:val="006351AD"/>
    <w:rsid w:val="00646F1C"/>
    <w:rsid w:val="00673FE0"/>
    <w:rsid w:val="0068140D"/>
    <w:rsid w:val="006873CB"/>
    <w:rsid w:val="00687F4C"/>
    <w:rsid w:val="006B4CF6"/>
    <w:rsid w:val="006D1623"/>
    <w:rsid w:val="006E7095"/>
    <w:rsid w:val="006F12D1"/>
    <w:rsid w:val="006F53C5"/>
    <w:rsid w:val="007008B7"/>
    <w:rsid w:val="00706A66"/>
    <w:rsid w:val="007506E5"/>
    <w:rsid w:val="00763C78"/>
    <w:rsid w:val="00766A62"/>
    <w:rsid w:val="00786FDC"/>
    <w:rsid w:val="00801B24"/>
    <w:rsid w:val="00826FAD"/>
    <w:rsid w:val="008451D2"/>
    <w:rsid w:val="008622B6"/>
    <w:rsid w:val="00867A21"/>
    <w:rsid w:val="00874C60"/>
    <w:rsid w:val="008A1AD7"/>
    <w:rsid w:val="008A3253"/>
    <w:rsid w:val="008E5844"/>
    <w:rsid w:val="00904DD9"/>
    <w:rsid w:val="00940B1B"/>
    <w:rsid w:val="0094365A"/>
    <w:rsid w:val="009505CD"/>
    <w:rsid w:val="00963CE6"/>
    <w:rsid w:val="00995819"/>
    <w:rsid w:val="009A1A5B"/>
    <w:rsid w:val="00A37138"/>
    <w:rsid w:val="00A6486D"/>
    <w:rsid w:val="00A67C29"/>
    <w:rsid w:val="00A7049F"/>
    <w:rsid w:val="00A8460F"/>
    <w:rsid w:val="00A85495"/>
    <w:rsid w:val="00A94E08"/>
    <w:rsid w:val="00A96F31"/>
    <w:rsid w:val="00AA258B"/>
    <w:rsid w:val="00AA3554"/>
    <w:rsid w:val="00AB5B66"/>
    <w:rsid w:val="00AB61CB"/>
    <w:rsid w:val="00AD650A"/>
    <w:rsid w:val="00AE4D6B"/>
    <w:rsid w:val="00AE7D22"/>
    <w:rsid w:val="00AF6BBF"/>
    <w:rsid w:val="00B139E2"/>
    <w:rsid w:val="00B1500A"/>
    <w:rsid w:val="00B17CDA"/>
    <w:rsid w:val="00B43EEB"/>
    <w:rsid w:val="00B7042C"/>
    <w:rsid w:val="00B805F6"/>
    <w:rsid w:val="00B8634E"/>
    <w:rsid w:val="00BB22CC"/>
    <w:rsid w:val="00BC73D5"/>
    <w:rsid w:val="00BE631B"/>
    <w:rsid w:val="00BF0EE6"/>
    <w:rsid w:val="00C11356"/>
    <w:rsid w:val="00C20668"/>
    <w:rsid w:val="00C25C01"/>
    <w:rsid w:val="00C34A2F"/>
    <w:rsid w:val="00C53549"/>
    <w:rsid w:val="00C670B6"/>
    <w:rsid w:val="00C73D04"/>
    <w:rsid w:val="00C74EE3"/>
    <w:rsid w:val="00C75AB6"/>
    <w:rsid w:val="00CB5F7D"/>
    <w:rsid w:val="00CB6B8F"/>
    <w:rsid w:val="00CE6CED"/>
    <w:rsid w:val="00CF4B7C"/>
    <w:rsid w:val="00D02303"/>
    <w:rsid w:val="00D41CAB"/>
    <w:rsid w:val="00D42125"/>
    <w:rsid w:val="00D44608"/>
    <w:rsid w:val="00D57F2A"/>
    <w:rsid w:val="00D75BBC"/>
    <w:rsid w:val="00D94696"/>
    <w:rsid w:val="00DB2515"/>
    <w:rsid w:val="00DB6C33"/>
    <w:rsid w:val="00DD2E78"/>
    <w:rsid w:val="00DD48FF"/>
    <w:rsid w:val="00DD54BB"/>
    <w:rsid w:val="00DE20A1"/>
    <w:rsid w:val="00DF12C3"/>
    <w:rsid w:val="00DF277A"/>
    <w:rsid w:val="00DF446E"/>
    <w:rsid w:val="00DF6E0C"/>
    <w:rsid w:val="00E13E79"/>
    <w:rsid w:val="00E3141A"/>
    <w:rsid w:val="00E33078"/>
    <w:rsid w:val="00E43645"/>
    <w:rsid w:val="00E56DFC"/>
    <w:rsid w:val="00E56F03"/>
    <w:rsid w:val="00E62E6E"/>
    <w:rsid w:val="00E67038"/>
    <w:rsid w:val="00E73F25"/>
    <w:rsid w:val="00E81AA1"/>
    <w:rsid w:val="00EA4F61"/>
    <w:rsid w:val="00EB1E25"/>
    <w:rsid w:val="00ED6EAB"/>
    <w:rsid w:val="00EE2B82"/>
    <w:rsid w:val="00F00AF4"/>
    <w:rsid w:val="00F049F1"/>
    <w:rsid w:val="00F31D03"/>
    <w:rsid w:val="00F638A8"/>
    <w:rsid w:val="00F63EC0"/>
    <w:rsid w:val="00F735DA"/>
    <w:rsid w:val="00FA05F3"/>
    <w:rsid w:val="00FA127C"/>
    <w:rsid w:val="00FA7E9D"/>
    <w:rsid w:val="00FC6D9D"/>
    <w:rsid w:val="00FC7144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6A66"/>
  <w15:docId w15:val="{3B890F5F-07EA-4C36-9A99-0F0281DA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5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0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0AF4"/>
  </w:style>
  <w:style w:type="paragraph" w:styleId="a6">
    <w:name w:val="Balloon Text"/>
    <w:basedOn w:val="a"/>
    <w:link w:val="a7"/>
    <w:uiPriority w:val="99"/>
    <w:semiHidden/>
    <w:unhideWhenUsed/>
    <w:rsid w:val="00A96F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6F31"/>
    <w:rPr>
      <w:rFonts w:ascii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BF0EE6"/>
    <w:pPr>
      <w:widowControl w:val="0"/>
      <w:autoSpaceDE w:val="0"/>
      <w:autoSpaceDN w:val="0"/>
      <w:spacing w:after="0" w:line="240" w:lineRule="auto"/>
      <w:ind w:left="112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BEDE2-179A-4F8B-A300-4A0F3F1A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Бельченко</dc:creator>
  <cp:lastModifiedBy>Пользователь</cp:lastModifiedBy>
  <cp:revision>2</cp:revision>
  <cp:lastPrinted>2023-02-20T12:07:00Z</cp:lastPrinted>
  <dcterms:created xsi:type="dcterms:W3CDTF">2024-01-24T09:15:00Z</dcterms:created>
  <dcterms:modified xsi:type="dcterms:W3CDTF">2024-01-24T09:15:00Z</dcterms:modified>
</cp:coreProperties>
</file>