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82"/>
        <w:gridCol w:w="4581"/>
        <w:gridCol w:w="2982"/>
        <w:gridCol w:w="1270"/>
      </w:tblGrid>
      <w:tr w:rsidR="00CF4B7C" w14:paraId="22487D4F" w14:textId="77777777" w:rsidTr="00CF4B7C">
        <w:trPr>
          <w:trHeight w:val="416"/>
        </w:trPr>
        <w:tc>
          <w:tcPr>
            <w:tcW w:w="2353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404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3082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76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CF4B7C">
        <w:trPr>
          <w:trHeight w:val="1554"/>
        </w:trPr>
        <w:tc>
          <w:tcPr>
            <w:tcW w:w="2353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</w:t>
            </w:r>
            <w:proofErr w:type="spellStart"/>
            <w:r>
              <w:t>ростверковая</w:t>
            </w:r>
            <w:proofErr w:type="spellEnd"/>
            <w:r>
              <w:t xml:space="preserve"> лента</w:t>
            </w:r>
          </w:p>
          <w:p w14:paraId="272BB892" w14:textId="4EB9E3C7" w:rsidR="006873CB" w:rsidRPr="00DF446E" w:rsidRDefault="00F075CD" w:rsidP="00B7042C">
            <w:pPr>
              <w:jc w:val="center"/>
            </w:pPr>
            <w:r>
              <w:t>11</w:t>
            </w:r>
            <w:r w:rsidR="00C73D04">
              <w:t>х</w:t>
            </w:r>
            <w:r>
              <w:t>9</w:t>
            </w:r>
            <w:r w:rsidR="00C73D04">
              <w:t>,5</w:t>
            </w:r>
          </w:p>
        </w:tc>
        <w:tc>
          <w:tcPr>
            <w:tcW w:w="4404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76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43FEBFA9" w:rsidR="00DD2E78" w:rsidRDefault="00F075CD" w:rsidP="001674D2">
            <w:pPr>
              <w:jc w:val="center"/>
            </w:pPr>
            <w:r>
              <w:t>706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CF4B7C">
        <w:trPr>
          <w:trHeight w:val="1981"/>
        </w:trPr>
        <w:tc>
          <w:tcPr>
            <w:tcW w:w="2353" w:type="dxa"/>
          </w:tcPr>
          <w:p w14:paraId="1A9D8E34" w14:textId="77777777" w:rsidR="00CF4B7C" w:rsidRDefault="00CF4B7C" w:rsidP="00CF4B7C">
            <w:pPr>
              <w:jc w:val="center"/>
            </w:pPr>
          </w:p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</w:t>
            </w:r>
            <w:proofErr w:type="spellStart"/>
            <w:r>
              <w:t>ростверковой</w:t>
            </w:r>
            <w:proofErr w:type="spellEnd"/>
            <w:r>
              <w:t xml:space="preserve"> ленты</w:t>
            </w:r>
          </w:p>
        </w:tc>
        <w:tc>
          <w:tcPr>
            <w:tcW w:w="4404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76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23D5FD90" w:rsidR="00DD2E78" w:rsidRDefault="00F075CD" w:rsidP="00C74EE3">
            <w:pPr>
              <w:jc w:val="center"/>
            </w:pPr>
            <w:r>
              <w:t>523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280121">
        <w:trPr>
          <w:trHeight w:val="790"/>
        </w:trPr>
        <w:tc>
          <w:tcPr>
            <w:tcW w:w="2353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404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76" w:type="dxa"/>
          </w:tcPr>
          <w:p w14:paraId="4009EAEA" w14:textId="71E6A52B" w:rsidR="00DD2E78" w:rsidRDefault="00F075CD" w:rsidP="00280121">
            <w:pPr>
              <w:jc w:val="center"/>
            </w:pPr>
            <w:r>
              <w:t>2</w:t>
            </w:r>
            <w:r w:rsidR="00C73D04">
              <w:t>30</w:t>
            </w:r>
            <w:r w:rsidR="00BF0EE6">
              <w:t> 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CF4B7C">
        <w:trPr>
          <w:trHeight w:val="1335"/>
        </w:trPr>
        <w:tc>
          <w:tcPr>
            <w:tcW w:w="2353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404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76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5FE4DB82" w:rsidR="00BF0EE6" w:rsidRDefault="00BF0EE6" w:rsidP="00BF0EE6">
            <w:pPr>
              <w:jc w:val="center"/>
            </w:pPr>
            <w:r>
              <w:t>1</w:t>
            </w:r>
            <w:r w:rsidR="00196C80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CF4B7C">
        <w:trPr>
          <w:trHeight w:val="1128"/>
        </w:trPr>
        <w:tc>
          <w:tcPr>
            <w:tcW w:w="2353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2EABEEF9" w:rsidR="00C74EE3" w:rsidRPr="00DF446E" w:rsidRDefault="00F075CD" w:rsidP="00CF4B7C">
            <w:pPr>
              <w:jc w:val="center"/>
            </w:pPr>
            <w:r>
              <w:t>11</w:t>
            </w:r>
            <w:r w:rsidR="00BF0EE6">
              <w:t>х</w:t>
            </w:r>
            <w:r>
              <w:t>9,5</w:t>
            </w:r>
          </w:p>
        </w:tc>
        <w:tc>
          <w:tcPr>
            <w:tcW w:w="4404" w:type="dxa"/>
          </w:tcPr>
          <w:p w14:paraId="067C4C28" w14:textId="69C603A5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r w:rsidR="00A94E08">
              <w:t>высота</w:t>
            </w:r>
            <w:r w:rsidR="00EB1E25">
              <w:t xml:space="preserve"> </w:t>
            </w:r>
            <w:r w:rsidR="003C49D1">
              <w:t xml:space="preserve">этажа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</w:t>
            </w:r>
            <w:proofErr w:type="spellStart"/>
            <w:r>
              <w:t>тригоны</w:t>
            </w:r>
            <w:proofErr w:type="spellEnd"/>
            <w:r>
              <w:t>) по периметру стен, над оконными и дверными проемами</w:t>
            </w:r>
          </w:p>
        </w:tc>
        <w:tc>
          <w:tcPr>
            <w:tcW w:w="3082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76" w:type="dxa"/>
          </w:tcPr>
          <w:p w14:paraId="7620A02E" w14:textId="77777777" w:rsidR="00280121" w:rsidRDefault="00280121" w:rsidP="00E67038"/>
          <w:p w14:paraId="495D15BF" w14:textId="4BA23512" w:rsidR="00E67038" w:rsidRDefault="00221477" w:rsidP="00221477">
            <w:r>
              <w:t xml:space="preserve"> </w:t>
            </w:r>
            <w:r w:rsidR="00BF0EE6">
              <w:t xml:space="preserve">  </w:t>
            </w:r>
            <w:r w:rsidR="00F075CD">
              <w:t>659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CF4B7C">
        <w:trPr>
          <w:trHeight w:val="1128"/>
        </w:trPr>
        <w:tc>
          <w:tcPr>
            <w:tcW w:w="2353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404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3082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76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5ADA9B49" w:rsidR="00AF6BBF" w:rsidRDefault="00F075CD" w:rsidP="001C6F34">
            <w:pPr>
              <w:jc w:val="center"/>
            </w:pPr>
            <w:r>
              <w:t>114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CF4B7C">
        <w:trPr>
          <w:trHeight w:val="1093"/>
        </w:trPr>
        <w:tc>
          <w:tcPr>
            <w:tcW w:w="2353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</w:p>
        </w:tc>
        <w:tc>
          <w:tcPr>
            <w:tcW w:w="4404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3082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  <w:r w:rsidRPr="00BF0EE6">
              <w:rPr>
                <w:rFonts w:cstheme="minorHAnsi"/>
              </w:rPr>
              <w:t xml:space="preserve">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509AD385" w:rsidR="002B0D61" w:rsidRPr="00BF0EE6" w:rsidRDefault="00F075CD" w:rsidP="00FA7E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203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CF4B7C">
        <w:trPr>
          <w:trHeight w:val="1517"/>
        </w:trPr>
        <w:tc>
          <w:tcPr>
            <w:tcW w:w="2353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404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F0EE6">
              <w:rPr>
                <w:rFonts w:asciiTheme="minorHAnsi" w:hAnsiTheme="minorHAnsi" w:cstheme="minorHAnsi"/>
              </w:rPr>
              <w:t>Парогидроизоляция</w:t>
            </w:r>
            <w:proofErr w:type="spellEnd"/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3082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3DE03387" w:rsidR="002B0D61" w:rsidRPr="00BF0EE6" w:rsidRDefault="00F075CD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1 451</w:t>
            </w:r>
            <w:bookmarkStart w:id="0" w:name="_GoBack"/>
            <w:bookmarkEnd w:id="0"/>
            <w:r w:rsidR="0022005C" w:rsidRPr="00BF0EE6">
              <w:rPr>
                <w:rFonts w:cstheme="minorHAnsi"/>
              </w:rPr>
              <w:t> </w:t>
            </w:r>
            <w:r w:rsidR="00BF0EE6"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6C80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73C2B"/>
    <w:rsid w:val="004913DB"/>
    <w:rsid w:val="004A0B23"/>
    <w:rsid w:val="004A2561"/>
    <w:rsid w:val="004C0296"/>
    <w:rsid w:val="004D610A"/>
    <w:rsid w:val="00531432"/>
    <w:rsid w:val="00551AC1"/>
    <w:rsid w:val="005A4E26"/>
    <w:rsid w:val="005C780D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E5844"/>
    <w:rsid w:val="00904DD9"/>
    <w:rsid w:val="00940B1B"/>
    <w:rsid w:val="0094365A"/>
    <w:rsid w:val="009505CD"/>
    <w:rsid w:val="00963CE6"/>
    <w:rsid w:val="00995819"/>
    <w:rsid w:val="009A1A5B"/>
    <w:rsid w:val="00A37138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C11356"/>
    <w:rsid w:val="00C20668"/>
    <w:rsid w:val="00C25C01"/>
    <w:rsid w:val="00C34A2F"/>
    <w:rsid w:val="00C53549"/>
    <w:rsid w:val="00C670B6"/>
    <w:rsid w:val="00C73D04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F12C3"/>
    <w:rsid w:val="00DF277A"/>
    <w:rsid w:val="00DF446E"/>
    <w:rsid w:val="00DF6E0C"/>
    <w:rsid w:val="00E13E79"/>
    <w:rsid w:val="00E3141A"/>
    <w:rsid w:val="00E33078"/>
    <w:rsid w:val="00E43645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075CD"/>
    <w:rsid w:val="00F31D03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E365-0C61-44BB-9F24-C26FEB9D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2</cp:revision>
  <cp:lastPrinted>2023-02-20T12:07:00Z</cp:lastPrinted>
  <dcterms:created xsi:type="dcterms:W3CDTF">2024-01-24T09:20:00Z</dcterms:created>
  <dcterms:modified xsi:type="dcterms:W3CDTF">2024-01-24T09:20:00Z</dcterms:modified>
</cp:coreProperties>
</file>