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456D27">
        <w:trPr>
          <w:trHeight w:val="416"/>
        </w:trPr>
        <w:tc>
          <w:tcPr>
            <w:tcW w:w="2268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97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69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456D27">
        <w:trPr>
          <w:trHeight w:val="1554"/>
        </w:trPr>
        <w:tc>
          <w:tcPr>
            <w:tcW w:w="2268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Свайно-ростверковая лента</w:t>
            </w:r>
          </w:p>
          <w:p w14:paraId="272BB892" w14:textId="789F95A5" w:rsidR="006873CB" w:rsidRPr="00DF446E" w:rsidRDefault="00DE793B" w:rsidP="00B7042C">
            <w:pPr>
              <w:jc w:val="center"/>
            </w:pPr>
            <w:r>
              <w:t>10,6</w:t>
            </w:r>
            <w:r w:rsidR="00C73D04">
              <w:t>х</w:t>
            </w:r>
            <w:r>
              <w:t>10,6</w:t>
            </w:r>
          </w:p>
        </w:tc>
        <w:tc>
          <w:tcPr>
            <w:tcW w:w="4581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69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1DA1DF8F" w:rsidR="00DD2E78" w:rsidRDefault="00DE793B" w:rsidP="001674D2">
            <w:pPr>
              <w:jc w:val="center"/>
            </w:pPr>
            <w:r>
              <w:t>756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456D27">
        <w:trPr>
          <w:trHeight w:val="1981"/>
        </w:trPr>
        <w:tc>
          <w:tcPr>
            <w:tcW w:w="2268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свайно-ростверковой ленты</w:t>
            </w:r>
          </w:p>
        </w:tc>
        <w:tc>
          <w:tcPr>
            <w:tcW w:w="4581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69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786B7060" w:rsidR="00DD2E78" w:rsidRDefault="00DE793B" w:rsidP="00C74EE3">
            <w:pPr>
              <w:jc w:val="center"/>
            </w:pPr>
            <w:r>
              <w:t>562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456D27">
        <w:trPr>
          <w:trHeight w:val="790"/>
        </w:trPr>
        <w:tc>
          <w:tcPr>
            <w:tcW w:w="2268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(металлопластик под пресс)</w:t>
            </w:r>
          </w:p>
        </w:tc>
        <w:tc>
          <w:tcPr>
            <w:tcW w:w="2997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69" w:type="dxa"/>
          </w:tcPr>
          <w:p w14:paraId="4009EAEA" w14:textId="2CF20264" w:rsidR="00DD2E78" w:rsidRDefault="00DE793B" w:rsidP="00280121">
            <w:pPr>
              <w:jc w:val="center"/>
            </w:pPr>
            <w:r>
              <w:t>248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456D27">
        <w:trPr>
          <w:trHeight w:val="1335"/>
        </w:trPr>
        <w:tc>
          <w:tcPr>
            <w:tcW w:w="2268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(металлопластик под пресс)</w:t>
            </w:r>
          </w:p>
        </w:tc>
        <w:tc>
          <w:tcPr>
            <w:tcW w:w="2997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69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456D27">
        <w:trPr>
          <w:trHeight w:val="1128"/>
        </w:trPr>
        <w:tc>
          <w:tcPr>
            <w:tcW w:w="2268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54142367" w:rsidR="00C74EE3" w:rsidRPr="00DF446E" w:rsidRDefault="00456D27" w:rsidP="00CF4B7C">
            <w:pPr>
              <w:jc w:val="center"/>
            </w:pPr>
            <w:r>
              <w:t>1</w:t>
            </w:r>
            <w:r w:rsidR="00DE793B">
              <w:t>0,6</w:t>
            </w:r>
            <w:r w:rsidR="00BF0EE6">
              <w:t>х</w:t>
            </w:r>
            <w:r w:rsidR="00DE793B">
              <w:t>10,6</w:t>
            </w:r>
          </w:p>
        </w:tc>
        <w:tc>
          <w:tcPr>
            <w:tcW w:w="4581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(тригоны) по периметру стен, над оконными и дверными проемами</w:t>
            </w:r>
          </w:p>
        </w:tc>
        <w:tc>
          <w:tcPr>
            <w:tcW w:w="2997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69" w:type="dxa"/>
          </w:tcPr>
          <w:p w14:paraId="7620A02E" w14:textId="77777777" w:rsidR="00280121" w:rsidRDefault="00280121" w:rsidP="00E67038"/>
          <w:p w14:paraId="495D15BF" w14:textId="2C34B5BC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456D27">
              <w:t xml:space="preserve"> </w:t>
            </w:r>
            <w:r w:rsidR="00DE793B">
              <w:t>595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456D27">
        <w:trPr>
          <w:trHeight w:val="1128"/>
        </w:trPr>
        <w:tc>
          <w:tcPr>
            <w:tcW w:w="2268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97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69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6FD6A7F9" w:rsidR="00AF6BBF" w:rsidRDefault="00DE793B" w:rsidP="001C6F34">
            <w:pPr>
              <w:jc w:val="center"/>
            </w:pPr>
            <w:r>
              <w:t>156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456D27">
        <w:trPr>
          <w:trHeight w:val="1093"/>
        </w:trPr>
        <w:tc>
          <w:tcPr>
            <w:tcW w:w="2268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домокомплекта</w:t>
            </w:r>
          </w:p>
        </w:tc>
        <w:tc>
          <w:tcPr>
            <w:tcW w:w="4581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97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домокомплекта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BCE4DC4" w:rsidR="002B0D61" w:rsidRPr="00BF0EE6" w:rsidRDefault="00DE793B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456D27">
        <w:trPr>
          <w:trHeight w:val="1517"/>
        </w:trPr>
        <w:tc>
          <w:tcPr>
            <w:tcW w:w="2268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Парогидроизоляция</w:t>
            </w:r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97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5FFC18CB" w:rsidR="002B0D61" w:rsidRPr="00BF0EE6" w:rsidRDefault="00456D27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bookmarkStart w:id="0" w:name="_GoBack"/>
            <w:bookmarkEnd w:id="0"/>
            <w:r>
              <w:rPr>
                <w:rFonts w:cstheme="minorHAnsi"/>
              </w:rPr>
              <w:t>5</w:t>
            </w:r>
            <w:r w:rsidR="00DE793B">
              <w:rPr>
                <w:rFonts w:cstheme="minorHAnsi"/>
              </w:rPr>
              <w:t>50</w:t>
            </w:r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56D27"/>
    <w:rsid w:val="00473C2B"/>
    <w:rsid w:val="004913DB"/>
    <w:rsid w:val="004A0B23"/>
    <w:rsid w:val="004A2561"/>
    <w:rsid w:val="004B4D34"/>
    <w:rsid w:val="004C0296"/>
    <w:rsid w:val="004D610A"/>
    <w:rsid w:val="005118EF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A3F98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E793B"/>
    <w:rsid w:val="00DF12C3"/>
    <w:rsid w:val="00DF277A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8D30-943B-4B48-B7C6-68162727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4</cp:revision>
  <cp:lastPrinted>2023-02-20T12:07:00Z</cp:lastPrinted>
  <dcterms:created xsi:type="dcterms:W3CDTF">2024-01-24T09:48:00Z</dcterms:created>
  <dcterms:modified xsi:type="dcterms:W3CDTF">2024-01-24T09:48:00Z</dcterms:modified>
</cp:coreProperties>
</file>